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974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974E0">
              <w:rPr>
                <w:color w:val="000000"/>
                <w:sz w:val="28"/>
                <w:szCs w:val="28"/>
                <w:lang w:val="uk-UA"/>
              </w:rPr>
              <w:t>1873/8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E01EC">
        <w:rPr>
          <w:b/>
          <w:color w:val="000000"/>
          <w:sz w:val="28"/>
          <w:szCs w:val="28"/>
          <w:lang w:val="uk-UA"/>
        </w:rPr>
        <w:t>Кабанець Віталію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E01EC">
        <w:rPr>
          <w:color w:val="000000"/>
          <w:sz w:val="28"/>
          <w:szCs w:val="28"/>
          <w:lang w:val="uk-UA"/>
        </w:rPr>
        <w:t>Кабанець Віталію Анатолійовичу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E01EC">
        <w:rPr>
          <w:color w:val="000000"/>
          <w:sz w:val="28"/>
          <w:szCs w:val="28"/>
          <w:lang w:val="uk-UA"/>
        </w:rPr>
        <w:t>роблений ФОП Шлапак О.М.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688900</w:t>
      </w:r>
      <w:r w:rsidR="009E01EC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E01EC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9E01EC">
        <w:rPr>
          <w:color w:val="000000"/>
          <w:sz w:val="28"/>
          <w:szCs w:val="28"/>
          <w:lang w:val="uk-UA"/>
        </w:rPr>
        <w:t>040</w:t>
      </w:r>
      <w:r w:rsidR="00606772">
        <w:rPr>
          <w:color w:val="000000"/>
          <w:sz w:val="28"/>
          <w:szCs w:val="28"/>
          <w:lang w:val="uk-UA"/>
        </w:rPr>
        <w:t>0</w:t>
      </w:r>
      <w:r w:rsidR="009E01EC">
        <w:rPr>
          <w:color w:val="000000"/>
          <w:sz w:val="28"/>
          <w:szCs w:val="28"/>
          <w:lang w:val="uk-UA"/>
        </w:rPr>
        <w:t>, площею 0,6842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E01EC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9E01EC">
        <w:rPr>
          <w:color w:val="000000"/>
          <w:sz w:val="28"/>
          <w:szCs w:val="28"/>
          <w:lang w:val="uk-UA"/>
        </w:rPr>
        <w:t xml:space="preserve"> вул. Акціонерна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E01EC">
        <w:rPr>
          <w:color w:val="000000"/>
          <w:sz w:val="28"/>
          <w:szCs w:val="28"/>
          <w:lang w:val="uk-UA"/>
        </w:rPr>
        <w:t>Кабанець Віталія Анатолійовича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0520688900</w:t>
      </w:r>
      <w:r w:rsidR="009375DE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75DE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903A1">
        <w:rPr>
          <w:color w:val="000000"/>
          <w:sz w:val="28"/>
          <w:szCs w:val="28"/>
          <w:lang w:val="uk-UA"/>
        </w:rPr>
        <w:t>4</w:t>
      </w:r>
      <w:r w:rsidR="009375DE">
        <w:rPr>
          <w:color w:val="000000"/>
          <w:sz w:val="28"/>
          <w:szCs w:val="28"/>
          <w:lang w:val="uk-UA"/>
        </w:rPr>
        <w:t>0</w:t>
      </w:r>
      <w:r w:rsidR="000903A1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375DE">
        <w:rPr>
          <w:color w:val="000000"/>
          <w:sz w:val="28"/>
          <w:szCs w:val="28"/>
          <w:lang w:val="uk-UA"/>
        </w:rPr>
        <w:t>лощею 0,6842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9375DE">
        <w:rPr>
          <w:color w:val="000000"/>
          <w:sz w:val="28"/>
          <w:szCs w:val="28"/>
          <w:lang w:val="uk-UA"/>
        </w:rPr>
        <w:t xml:space="preserve"> 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165D88">
        <w:rPr>
          <w:color w:val="000000"/>
          <w:sz w:val="28"/>
          <w:szCs w:val="28"/>
          <w:lang w:val="uk-UA"/>
        </w:rPr>
        <w:t>вул. Акціонерна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E5363C">
        <w:rPr>
          <w:color w:val="000000"/>
          <w:sz w:val="28"/>
          <w:szCs w:val="28"/>
          <w:lang w:val="uk-UA"/>
        </w:rPr>
        <w:t>Кабанець Віталія Анатолійовича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E5363C">
        <w:rPr>
          <w:color w:val="000000"/>
          <w:sz w:val="28"/>
          <w:szCs w:val="28"/>
          <w:lang w:val="uk-UA"/>
        </w:rPr>
        <w:t>Кабанець Віталію Анатолійовичу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E5363C">
        <w:rPr>
          <w:color w:val="000000"/>
          <w:sz w:val="28"/>
          <w:szCs w:val="28"/>
          <w:lang w:val="uk-UA"/>
        </w:rPr>
        <w:t>6842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E5363C">
        <w:rPr>
          <w:color w:val="000000"/>
          <w:sz w:val="28"/>
          <w:szCs w:val="28"/>
          <w:lang w:val="uk-UA"/>
        </w:rPr>
        <w:t xml:space="preserve"> 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E5363C">
        <w:rPr>
          <w:color w:val="000000"/>
          <w:sz w:val="28"/>
          <w:szCs w:val="28"/>
          <w:lang w:val="uk-UA"/>
        </w:rPr>
        <w:t>вул. Акціонерна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E5363C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E5363C">
        <w:rPr>
          <w:color w:val="000000"/>
          <w:sz w:val="28"/>
          <w:szCs w:val="28"/>
          <w:lang w:val="uk-UA"/>
        </w:rPr>
        <w:t>5</w:t>
      </w:r>
      <w:r w:rsidR="00FC3B46">
        <w:rPr>
          <w:color w:val="000000"/>
          <w:sz w:val="28"/>
          <w:szCs w:val="28"/>
          <w:lang w:val="uk-UA"/>
        </w:rPr>
        <w:t>:</w:t>
      </w:r>
      <w:r w:rsidR="00E5363C">
        <w:rPr>
          <w:color w:val="000000"/>
          <w:sz w:val="28"/>
          <w:szCs w:val="28"/>
          <w:lang w:val="uk-UA"/>
        </w:rPr>
        <w:t>040</w:t>
      </w:r>
      <w:r w:rsidR="0008170E">
        <w:rPr>
          <w:color w:val="000000"/>
          <w:sz w:val="28"/>
          <w:szCs w:val="28"/>
          <w:lang w:val="uk-UA"/>
        </w:rPr>
        <w:t>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65D88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1FB4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375DE"/>
    <w:rsid w:val="00945E6A"/>
    <w:rsid w:val="00964F7D"/>
    <w:rsid w:val="00970248"/>
    <w:rsid w:val="009729DD"/>
    <w:rsid w:val="00982F7B"/>
    <w:rsid w:val="009851CE"/>
    <w:rsid w:val="009974E0"/>
    <w:rsid w:val="009C4385"/>
    <w:rsid w:val="009E01EC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2BBD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363C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206</cp:revision>
  <cp:lastPrinted>2024-11-28T09:29:00Z</cp:lastPrinted>
  <dcterms:created xsi:type="dcterms:W3CDTF">2021-11-23T13:52:00Z</dcterms:created>
  <dcterms:modified xsi:type="dcterms:W3CDTF">2024-11-29T12:56:00Z</dcterms:modified>
</cp:coreProperties>
</file>